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4FE03" w14:textId="43767CC6" w:rsidR="008128DA" w:rsidRPr="00152570" w:rsidRDefault="008128DA" w:rsidP="0015257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</w:rPr>
      </w:pPr>
      <w:r w:rsidRPr="00152570">
        <w:rPr>
          <w:b/>
          <w:bCs/>
        </w:rPr>
        <w:t>ALLEGATO A</w:t>
      </w:r>
    </w:p>
    <w:p w14:paraId="3D11A104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</w:rPr>
      </w:pPr>
    </w:p>
    <w:p w14:paraId="685AEDD1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</w:pPr>
      <w:r w:rsidRPr="00152570">
        <w:t>Al Dirigente Scolastico</w:t>
      </w:r>
    </w:p>
    <w:p w14:paraId="03626331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</w:pPr>
      <w:r w:rsidRPr="00152570">
        <w:t xml:space="preserve">Istituto Comprensivo di </w:t>
      </w:r>
    </w:p>
    <w:p w14:paraId="3527E06E" w14:textId="77777777" w:rsidR="00152570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</w:pPr>
      <w:r w:rsidRPr="00152570">
        <w:t xml:space="preserve">Montebello </w:t>
      </w:r>
    </w:p>
    <w:p w14:paraId="7083F05E" w14:textId="5ED1E415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</w:pPr>
      <w:r w:rsidRPr="00152570">
        <w:t xml:space="preserve">  </w:t>
      </w:r>
    </w:p>
    <w:p w14:paraId="3318389C" w14:textId="77777777" w:rsidR="00CB7029" w:rsidRPr="00152570" w:rsidRDefault="00CB7029" w:rsidP="00CB7029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0" w:name="_Hlk163572171"/>
      <w:r w:rsidRPr="00152570">
        <w:rPr>
          <w:b/>
          <w:bCs/>
        </w:rPr>
        <w:t>Progetto del PNRR. Articolo 1, comma 512, della legge 30 dicembre 2020, n. 178. Decreto del Ministro</w:t>
      </w:r>
    </w:p>
    <w:p w14:paraId="43408061" w14:textId="77777777" w:rsidR="00CB7029" w:rsidRPr="00152570" w:rsidRDefault="00CB7029" w:rsidP="00CB7029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52570">
        <w:rPr>
          <w:b/>
          <w:bCs/>
        </w:rPr>
        <w:t>dell’istruzione 11 agosto 2022, n. 222, articolo 2 – Azioni di coinvolgimento degli animatori digitali</w:t>
      </w:r>
    </w:p>
    <w:p w14:paraId="1C89DC90" w14:textId="77777777" w:rsidR="00CB7029" w:rsidRPr="00152570" w:rsidRDefault="00CB7029" w:rsidP="00CB7029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52570">
        <w:rPr>
          <w:b/>
          <w:bCs/>
        </w:rPr>
        <w:t>nell’ambito della linea di investimento 2.1 “Didattica digitale integrata e formazione alla transizione digitale per il personale scolastico” di cui alla Missione 4 – Componente 1 – del PNRR.</w:t>
      </w:r>
    </w:p>
    <w:bookmarkEnd w:id="0"/>
    <w:p w14:paraId="4564E5D4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</w:pPr>
    </w:p>
    <w:p w14:paraId="715EDD7D" w14:textId="20CA18D0" w:rsidR="00CB7029" w:rsidRPr="00152570" w:rsidRDefault="00CB7029" w:rsidP="00CB70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5" w:lineRule="auto"/>
        <w:ind w:right="-6"/>
        <w:jc w:val="both"/>
        <w:rPr>
          <w:rFonts w:eastAsia="Verdana"/>
          <w:color w:val="000000"/>
        </w:rPr>
      </w:pPr>
      <w:r w:rsidRPr="00152570">
        <w:rPr>
          <w:rFonts w:eastAsia="Verdana"/>
          <w:b/>
          <w:color w:val="000000"/>
        </w:rPr>
        <w:t xml:space="preserve">OGGETTO: Determina avvio selezione </w:t>
      </w:r>
      <w:r w:rsidRPr="00152570">
        <w:rPr>
          <w:rFonts w:eastAsia="Verdana"/>
          <w:bCs/>
          <w:color w:val="000000"/>
        </w:rPr>
        <w:t>con avviso interno</w:t>
      </w:r>
      <w:r w:rsidRPr="00152570">
        <w:rPr>
          <w:rFonts w:eastAsia="Verdana"/>
          <w:b/>
          <w:color w:val="000000"/>
        </w:rPr>
        <w:t xml:space="preserve"> </w:t>
      </w:r>
      <w:r w:rsidRPr="00152570">
        <w:rPr>
          <w:rFonts w:eastAsia="Verdana"/>
          <w:color w:val="000000"/>
        </w:rPr>
        <w:t>per il reclutamento di n.1 figura di formatore, nel progetto “Azioni di coinvolgimento degli animatori digitali” nell’ambito della linea di investimento 2.1 “Didattica digitale integrata e formazione del personale scolastico alla transizione digitale” di cui alla Missione 4 – Componente 1 del PNRR. Finanziato dall’Unione Europea nel contesto dell’iniziativa Next Generation EU – Avviso prot. n. 0084750 – 10.10.2022 e nota del MI n. 91698 del 31/10/2022. AA.SS. 2022-</w:t>
      </w:r>
      <w:proofErr w:type="gramStart"/>
      <w:r w:rsidRPr="00152570">
        <w:rPr>
          <w:rFonts w:eastAsia="Verdana"/>
          <w:color w:val="000000"/>
        </w:rPr>
        <w:t>23  e</w:t>
      </w:r>
      <w:proofErr w:type="gramEnd"/>
      <w:r w:rsidRPr="00152570">
        <w:rPr>
          <w:rFonts w:eastAsia="Verdana"/>
          <w:color w:val="000000"/>
        </w:rPr>
        <w:t xml:space="preserve"> 2023-24 </w:t>
      </w:r>
    </w:p>
    <w:p w14:paraId="6B82145C" w14:textId="77777777" w:rsidR="008128DA" w:rsidRPr="00152570" w:rsidRDefault="008128DA" w:rsidP="00060284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both"/>
        <w:rPr>
          <w:b/>
          <w:bCs/>
        </w:rPr>
      </w:pPr>
    </w:p>
    <w:p w14:paraId="78540E4C" w14:textId="2F235557" w:rsidR="008128DA" w:rsidRPr="00152570" w:rsidRDefault="008128DA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</w:pPr>
      <w:r w:rsidRPr="00152570">
        <w:t>Il/la sottoscritto/a_______________________________________________________________________</w:t>
      </w:r>
      <w:r w:rsidR="00060284" w:rsidRPr="00152570">
        <w:softHyphen/>
      </w:r>
      <w:r w:rsidR="00060284" w:rsidRPr="00152570">
        <w:softHyphen/>
      </w:r>
      <w:r w:rsidR="00060284" w:rsidRPr="00152570">
        <w:softHyphen/>
      </w:r>
      <w:r w:rsidR="00060284" w:rsidRPr="00152570">
        <w:softHyphen/>
      </w:r>
      <w:r w:rsidR="00060284" w:rsidRPr="00152570">
        <w:softHyphen/>
      </w:r>
      <w:r w:rsidR="00060284" w:rsidRPr="00152570">
        <w:softHyphen/>
      </w:r>
    </w:p>
    <w:p w14:paraId="4BB563A2" w14:textId="77777777" w:rsidR="008128DA" w:rsidRPr="00152570" w:rsidRDefault="008128DA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</w:pPr>
    </w:p>
    <w:p w14:paraId="3308316C" w14:textId="5CFA5FAE" w:rsidR="008128DA" w:rsidRPr="00152570" w:rsidRDefault="008128DA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1"/>
      </w:pPr>
      <w:r w:rsidRPr="00152570">
        <w:t xml:space="preserve">nato/a </w:t>
      </w:r>
      <w:proofErr w:type="spellStart"/>
      <w:r w:rsidRPr="00152570">
        <w:t>a</w:t>
      </w:r>
      <w:proofErr w:type="spellEnd"/>
      <w:r w:rsidRPr="00152570">
        <w:t xml:space="preserve"> _______________________________________________________ il ______________________</w:t>
      </w:r>
    </w:p>
    <w:p w14:paraId="730AAC99" w14:textId="77777777" w:rsidR="00F25153" w:rsidRPr="00152570" w:rsidRDefault="00F25153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1"/>
      </w:pPr>
    </w:p>
    <w:p w14:paraId="5C5CCA88" w14:textId="42AB5D11" w:rsidR="008128DA" w:rsidRPr="00152570" w:rsidRDefault="008128DA" w:rsidP="00F251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1"/>
      </w:pPr>
      <w:r w:rsidRPr="00152570">
        <w:t>codice fiscal</w:t>
      </w:r>
      <w:r w:rsidR="00B0453F" w:rsidRPr="00152570">
        <w:t xml:space="preserve">e </w:t>
      </w:r>
      <w:r w:rsidRPr="00152570">
        <w:t>__________________________________________________________________________</w:t>
      </w:r>
    </w:p>
    <w:p w14:paraId="6ED2BC7D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rFonts w:eastAsia="Times New Roman"/>
          <w:b/>
          <w:bCs/>
          <w:i/>
          <w:iCs/>
          <w:color w:val="000000"/>
        </w:rPr>
      </w:pPr>
    </w:p>
    <w:p w14:paraId="2595F5A2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52570">
        <w:t xml:space="preserve">residente a ________________________________via _____________________________n. ____________ </w:t>
      </w:r>
    </w:p>
    <w:p w14:paraId="04FD02D3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9620A40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52570">
        <w:t xml:space="preserve">recapito tel._____________________________ recapito </w:t>
      </w:r>
      <w:proofErr w:type="spellStart"/>
      <w:r w:rsidRPr="00152570">
        <w:t>cell</w:t>
      </w:r>
      <w:proofErr w:type="spellEnd"/>
      <w:r w:rsidRPr="00152570">
        <w:t xml:space="preserve">.______________________________________ </w:t>
      </w:r>
    </w:p>
    <w:p w14:paraId="413042E5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3831897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52570">
        <w:t>indirizzo E-Mail ________________________________indirizzo PEC _______________________________</w:t>
      </w:r>
    </w:p>
    <w:p w14:paraId="07534B0D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2172DE4F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152570">
        <w:t>in servizio presso _________________________________________________________________________</w:t>
      </w:r>
    </w:p>
    <w:p w14:paraId="4EC73319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4B001AFA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Open Sans"/>
          <w:highlight w:val="white"/>
        </w:rPr>
      </w:pPr>
      <w:r w:rsidRPr="00152570">
        <w:t>con la qualifica di</w:t>
      </w:r>
      <w:r w:rsidRPr="00152570">
        <w:rPr>
          <w:rFonts w:eastAsia="Open Sans"/>
          <w:highlight w:val="white"/>
        </w:rPr>
        <w:t xml:space="preserve"> _________________________________________________________________________</w:t>
      </w:r>
    </w:p>
    <w:p w14:paraId="5E17BAF1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Open Sans"/>
          <w:highlight w:val="white"/>
        </w:rPr>
      </w:pPr>
    </w:p>
    <w:p w14:paraId="4F6B8C63" w14:textId="7C41C8DF" w:rsidR="008128DA" w:rsidRPr="00152570" w:rsidRDefault="008128DA" w:rsidP="00B04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Open Sans"/>
          <w:color w:val="FFFFFF"/>
          <w:u w:val="single"/>
        </w:rPr>
      </w:pPr>
      <w:r w:rsidRPr="00152570">
        <w:rPr>
          <w:rFonts w:eastAsia="Open Sans"/>
          <w:b/>
          <w:bCs/>
          <w:highlight w:val="white"/>
        </w:rPr>
        <w:t>CHIEDE</w:t>
      </w:r>
    </w:p>
    <w:p w14:paraId="38C5A3D9" w14:textId="77777777" w:rsidR="00B0453F" w:rsidRPr="00152570" w:rsidRDefault="00B0453F" w:rsidP="00B04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464ECC04" w14:textId="0222460A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52570">
        <w:rPr>
          <w:color w:val="000000"/>
        </w:rPr>
        <w:t>di partecipare alla selezione per l’attribuzione dell’incarico di</w:t>
      </w:r>
      <w:r w:rsidR="00CB7029" w:rsidRPr="00152570">
        <w:rPr>
          <w:color w:val="000000"/>
        </w:rPr>
        <w:t xml:space="preserve"> n.1 figura di formatore nell’ambito </w:t>
      </w:r>
      <w:r w:rsidR="00CB7029" w:rsidRPr="00152570">
        <w:rPr>
          <w:rFonts w:eastAsia="Verdana"/>
          <w:color w:val="000000"/>
        </w:rPr>
        <w:t>del progetto “Azioni di coinvolgimento degli animatori digitali”</w:t>
      </w:r>
    </w:p>
    <w:p w14:paraId="1C730966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F7472C" w14:textId="41FE90F1" w:rsidR="00FC7AB4" w:rsidRPr="00152570" w:rsidRDefault="008128DA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152570">
        <w:rPr>
          <w:b/>
          <w:bCs/>
        </w:rPr>
        <w:t>A tal fine, consapevole della responsabilità penale e della decadenza da eventuali benefici acquisiti</w:t>
      </w:r>
      <w:r w:rsidR="00FC7AB4" w:rsidRPr="00152570">
        <w:rPr>
          <w:b/>
          <w:bCs/>
        </w:rPr>
        <w:t>,</w:t>
      </w:r>
    </w:p>
    <w:p w14:paraId="043C41E9" w14:textId="775B935B" w:rsidR="008128DA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152570">
        <w:rPr>
          <w:b/>
          <w:bCs/>
        </w:rPr>
        <w:t>n</w:t>
      </w:r>
      <w:r w:rsidR="008128DA" w:rsidRPr="00152570">
        <w:rPr>
          <w:b/>
          <w:bCs/>
        </w:rPr>
        <w:t>el caso di dichiarazioni mendaci</w:t>
      </w:r>
      <w:r w:rsidRPr="00152570">
        <w:rPr>
          <w:b/>
          <w:bCs/>
        </w:rPr>
        <w:t xml:space="preserve">, ai sensi del D.P.R. 445/2000, </w:t>
      </w:r>
      <w:r w:rsidR="008128DA" w:rsidRPr="00152570">
        <w:rPr>
          <w:b/>
          <w:bCs/>
        </w:rPr>
        <w:t xml:space="preserve">sotto la propria responsabilità </w:t>
      </w:r>
    </w:p>
    <w:p w14:paraId="46500B0E" w14:textId="77777777" w:rsidR="00152570" w:rsidRDefault="00152570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2A569933" w14:textId="77777777" w:rsidR="00152570" w:rsidRPr="00152570" w:rsidRDefault="00152570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67637E16" w14:textId="77777777" w:rsidR="00FC7AB4" w:rsidRPr="00152570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79A630CC" w14:textId="58F14898" w:rsidR="00FC7AB4" w:rsidRPr="00152570" w:rsidRDefault="00FC7AB4" w:rsidP="00FC7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152570">
        <w:rPr>
          <w:b/>
          <w:bCs/>
        </w:rPr>
        <w:t>DICHIARA</w:t>
      </w:r>
    </w:p>
    <w:p w14:paraId="16B92F6F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95D7A1B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" w:name="_Hlk163571295"/>
      <w:r w:rsidRPr="00152570">
        <w:rPr>
          <w:rFonts w:ascii="Segoe UI Symbol" w:hAnsi="Segoe UI Symbol" w:cs="Segoe UI Symbol"/>
        </w:rPr>
        <w:t>❑</w:t>
      </w:r>
      <w:bookmarkEnd w:id="1"/>
      <w:r w:rsidRPr="00152570">
        <w:t xml:space="preserve"> di aver preso visione delle condizioni previste dal bando; </w:t>
      </w:r>
    </w:p>
    <w:p w14:paraId="0E592819" w14:textId="72A1F618" w:rsidR="0002602B" w:rsidRPr="00152570" w:rsidRDefault="0002602B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rPr>
          <w:rFonts w:ascii="Segoe UI Symbol" w:hAnsi="Segoe UI Symbol" w:cs="Segoe UI Symbol"/>
        </w:rPr>
        <w:t>❑</w:t>
      </w:r>
      <w:r w:rsidRPr="00152570">
        <w:t xml:space="preserve"> di essere cittadino italiano o di uno degli stati membri dell’Unione Europea (_________________);</w:t>
      </w:r>
    </w:p>
    <w:p w14:paraId="72225444" w14:textId="2C3AAF23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rPr>
          <w:rFonts w:ascii="Segoe UI Symbol" w:hAnsi="Segoe UI Symbol" w:cs="Segoe UI Symbol"/>
        </w:rPr>
        <w:t>❑</w:t>
      </w:r>
      <w:r w:rsidRPr="00152570">
        <w:t xml:space="preserve"> di essere in godimento dei diritti </w:t>
      </w:r>
      <w:r w:rsidR="0002602B" w:rsidRPr="00152570">
        <w:t xml:space="preserve">civili e </w:t>
      </w:r>
      <w:r w:rsidRPr="00152570">
        <w:t xml:space="preserve">politici; </w:t>
      </w:r>
    </w:p>
    <w:p w14:paraId="3B0D407B" w14:textId="0415EE32" w:rsidR="0002602B" w:rsidRPr="00152570" w:rsidRDefault="0002602B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rPr>
          <w:rFonts w:ascii="Segoe UI Symbol" w:hAnsi="Segoe UI Symbol" w:cs="Segoe UI Symbol"/>
        </w:rPr>
        <w:t>❑</w:t>
      </w:r>
      <w:r w:rsidRPr="00152570">
        <w:t xml:space="preserve"> di non essere stato escluso dall’elettorato politico;</w:t>
      </w:r>
    </w:p>
    <w:p w14:paraId="2A07BB93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rPr>
          <w:rFonts w:ascii="Segoe UI Symbol" w:hAnsi="Segoe UI Symbol" w:cs="Segoe UI Symbol"/>
        </w:rPr>
        <w:t>❑</w:t>
      </w:r>
      <w:r w:rsidRPr="00152570">
        <w:t xml:space="preserve"> di non aver subito condanne penali ovvero di avere i seguenti provvedimenti penali:</w:t>
      </w:r>
    </w:p>
    <w:p w14:paraId="05B3CE72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t>_________________________________________________________________________________</w:t>
      </w:r>
    </w:p>
    <w:p w14:paraId="5E03AF4C" w14:textId="22A737F0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rPr>
          <w:rFonts w:ascii="Segoe UI Symbol" w:hAnsi="Segoe UI Symbol" w:cs="Segoe UI Symbol"/>
        </w:rPr>
        <w:t>❑</w:t>
      </w:r>
      <w:r w:rsidRPr="00152570">
        <w:t xml:space="preserve"> di non avere procedimenti penali pendenti, ovvero di avere i</w:t>
      </w:r>
      <w:r w:rsidR="0002602B" w:rsidRPr="00152570">
        <w:t xml:space="preserve"> </w:t>
      </w:r>
      <w:r w:rsidRPr="00152570">
        <w:t>seguenti procedimenti penali pendenti:</w:t>
      </w:r>
    </w:p>
    <w:p w14:paraId="4E68E62D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t>_________________________________________________________________________________</w:t>
      </w:r>
    </w:p>
    <w:p w14:paraId="295337F2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2" w:name="_Hlk145509675"/>
      <w:r w:rsidRPr="00152570">
        <w:rPr>
          <w:rFonts w:ascii="Segoe UI Symbol" w:hAnsi="Segoe UI Symbol" w:cs="Segoe UI Symbol"/>
        </w:rPr>
        <w:t>❑</w:t>
      </w:r>
      <w:bookmarkEnd w:id="2"/>
      <w:r w:rsidRPr="00152570">
        <w:t xml:space="preserve"> di impegnarsi a documentare puntualmente tutta l’attività svolta;</w:t>
      </w:r>
    </w:p>
    <w:p w14:paraId="78961275" w14:textId="35E56B8A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" w:name="_Hlk163571055"/>
      <w:r w:rsidRPr="00152570">
        <w:rPr>
          <w:rFonts w:ascii="Segoe UI Symbol" w:hAnsi="Segoe UI Symbol" w:cs="Segoe UI Symbol"/>
        </w:rPr>
        <w:t>❑</w:t>
      </w:r>
      <w:bookmarkEnd w:id="3"/>
      <w:r w:rsidRPr="00152570">
        <w:t xml:space="preserve"> di non essere in alcuna delle condizioni di incompatibilità con l’incarico previsti dalla norma vigente</w:t>
      </w:r>
      <w:r w:rsidR="0002602B" w:rsidRPr="00152570">
        <w:t>;</w:t>
      </w:r>
    </w:p>
    <w:p w14:paraId="764AF2F9" w14:textId="4824DEED" w:rsidR="0002602B" w:rsidRPr="00152570" w:rsidRDefault="0002602B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rPr>
          <w:rFonts w:ascii="Segoe UI Symbol" w:hAnsi="Segoe UI Symbol" w:cs="Segoe UI Symbol"/>
        </w:rPr>
        <w:t>❑</w:t>
      </w:r>
      <w:r w:rsidR="00FC7AB4" w:rsidRPr="00152570">
        <w:t xml:space="preserve"> di non trovarsi in situazioni di conflitto di interessi, neanche potenziale, che possano interferire con l’esercizio dell’incarico</w:t>
      </w:r>
      <w:r w:rsidR="00086B54" w:rsidRPr="00152570">
        <w:t xml:space="preserve"> ai</w:t>
      </w:r>
      <w:r w:rsidR="00086B54" w:rsidRPr="00152570">
        <w:rPr>
          <w:spacing w:val="1"/>
        </w:rPr>
        <w:t xml:space="preserve"> </w:t>
      </w:r>
      <w:r w:rsidR="00086B54" w:rsidRPr="00152570">
        <w:t>sensi</w:t>
      </w:r>
      <w:r w:rsidR="00086B54" w:rsidRPr="00152570">
        <w:rPr>
          <w:spacing w:val="1"/>
        </w:rPr>
        <w:t xml:space="preserve"> </w:t>
      </w:r>
      <w:r w:rsidR="00086B54" w:rsidRPr="00152570">
        <w:t>dell’art.</w:t>
      </w:r>
      <w:r w:rsidR="00086B54" w:rsidRPr="00152570">
        <w:rPr>
          <w:spacing w:val="1"/>
        </w:rPr>
        <w:t xml:space="preserve"> </w:t>
      </w:r>
      <w:r w:rsidR="00086B54" w:rsidRPr="00152570">
        <w:t>53,</w:t>
      </w:r>
      <w:r w:rsidR="00086B54" w:rsidRPr="00152570">
        <w:rPr>
          <w:spacing w:val="1"/>
        </w:rPr>
        <w:t xml:space="preserve"> </w:t>
      </w:r>
      <w:r w:rsidR="00086B54" w:rsidRPr="00152570">
        <w:t>comma</w:t>
      </w:r>
      <w:r w:rsidR="00086B54" w:rsidRPr="00152570">
        <w:rPr>
          <w:spacing w:val="1"/>
        </w:rPr>
        <w:t xml:space="preserve"> </w:t>
      </w:r>
      <w:r w:rsidR="00086B54" w:rsidRPr="00152570">
        <w:t>14,</w:t>
      </w:r>
      <w:r w:rsidR="00086B54" w:rsidRPr="00152570">
        <w:rPr>
          <w:spacing w:val="1"/>
        </w:rPr>
        <w:t xml:space="preserve"> </w:t>
      </w:r>
      <w:r w:rsidR="00086B54" w:rsidRPr="00152570">
        <w:t>del</w:t>
      </w:r>
      <w:r w:rsidR="00086B54" w:rsidRPr="00152570">
        <w:rPr>
          <w:spacing w:val="1"/>
        </w:rPr>
        <w:t xml:space="preserve"> </w:t>
      </w:r>
      <w:r w:rsidR="00086B54" w:rsidRPr="00152570">
        <w:t>d.lgs.</w:t>
      </w:r>
      <w:r w:rsidR="00086B54" w:rsidRPr="00152570">
        <w:rPr>
          <w:spacing w:val="1"/>
        </w:rPr>
        <w:t xml:space="preserve"> </w:t>
      </w:r>
      <w:r w:rsidR="00086B54" w:rsidRPr="00152570">
        <w:t>n.</w:t>
      </w:r>
      <w:r w:rsidR="00086B54" w:rsidRPr="00152570">
        <w:rPr>
          <w:spacing w:val="-47"/>
        </w:rPr>
        <w:t xml:space="preserve"> </w:t>
      </w:r>
      <w:r w:rsidR="00086B54" w:rsidRPr="00152570">
        <w:t>165/2001</w:t>
      </w:r>
      <w:r w:rsidR="00FC7AB4" w:rsidRPr="00152570">
        <w:t>;</w:t>
      </w:r>
    </w:p>
    <w:p w14:paraId="4B6ECAB3" w14:textId="6AFACB13" w:rsidR="00FC7AB4" w:rsidRPr="00152570" w:rsidRDefault="0002602B" w:rsidP="00FC7AB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rPr>
          <w:rFonts w:ascii="Segoe UI Symbol" w:hAnsi="Segoe UI Symbol" w:cs="Segoe UI Symbol"/>
        </w:rPr>
        <w:t>❑</w:t>
      </w:r>
      <w:r w:rsidR="00FC7AB4" w:rsidRPr="00152570">
        <w:t xml:space="preserve"> </w:t>
      </w:r>
      <w:bookmarkStart w:id="4" w:name="_Hlk163571709"/>
      <w:r w:rsidR="00FC7AB4" w:rsidRPr="00152570">
        <w:t xml:space="preserve">di </w:t>
      </w:r>
      <w:r w:rsidR="000C248F" w:rsidRPr="00152570">
        <w:t>far parte del personale interno</w:t>
      </w:r>
      <w:r w:rsidR="00FC7AB4" w:rsidRPr="00152570">
        <w:t xml:space="preserve"> dell’Istituto Comprensivo di Montebello con incarico a tempo indeterminato o annuale fino al 31/8/2024;</w:t>
      </w:r>
    </w:p>
    <w:bookmarkEnd w:id="4"/>
    <w:p w14:paraId="544864E1" w14:textId="77777777" w:rsidR="00086B54" w:rsidRPr="00152570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FBF8A9F" w14:textId="77777777" w:rsidR="00086B54" w:rsidRPr="00152570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E914202" w14:textId="77777777" w:rsidR="00086B54" w:rsidRPr="00152570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1D8BABE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280EE14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t>Data _____________________</w:t>
      </w:r>
      <w:r w:rsidRPr="00152570">
        <w:tab/>
      </w:r>
      <w:r w:rsidRPr="00152570">
        <w:tab/>
      </w:r>
      <w:r w:rsidRPr="00152570">
        <w:tab/>
      </w:r>
      <w:r w:rsidRPr="00152570">
        <w:tab/>
        <w:t>firma___________________________</w:t>
      </w:r>
    </w:p>
    <w:p w14:paraId="373A540D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94FE4DC" w14:textId="42B34CBE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t xml:space="preserve">Si allegano alla presente: </w:t>
      </w:r>
    </w:p>
    <w:p w14:paraId="490B8C83" w14:textId="3987604F" w:rsidR="008128DA" w:rsidRPr="00152570" w:rsidRDefault="008128DA" w:rsidP="00C75680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152570">
        <w:t>Allegato B (</w:t>
      </w:r>
      <w:r w:rsidR="0002602B" w:rsidRPr="00152570">
        <w:t>autovalutazione dei titoli</w:t>
      </w:r>
      <w:r w:rsidRPr="00152570">
        <w:t xml:space="preserve">) </w:t>
      </w:r>
    </w:p>
    <w:p w14:paraId="5B1A4718" w14:textId="5A7ACEC5" w:rsidR="008128DA" w:rsidRPr="00152570" w:rsidRDefault="008128DA" w:rsidP="00C75680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152570">
        <w:t xml:space="preserve">Curriculum Vitae in formato europeo </w:t>
      </w:r>
    </w:p>
    <w:p w14:paraId="18BBD71E" w14:textId="2ADA5FEB" w:rsidR="00C75680" w:rsidRPr="00152570" w:rsidRDefault="00E45C3E" w:rsidP="00C75680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5" w:name="_Hlk163571983"/>
      <w:r w:rsidRPr="00152570">
        <w:t>DICHIARAZIONE AI SENSI E PER LE FINALITÀ DELL’ART. 15, C. 1, LETT. C. DEL D.LGS. 33/2013</w:t>
      </w:r>
      <w:bookmarkEnd w:id="5"/>
      <w:r w:rsidR="008128DA" w:rsidRPr="00152570">
        <w:t>;</w:t>
      </w:r>
    </w:p>
    <w:p w14:paraId="02560C0A" w14:textId="72D892D0" w:rsidR="00C75680" w:rsidRPr="00152570" w:rsidRDefault="00C75680" w:rsidP="00C75680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152570">
        <w:t>Copia documento d’identità in corso di validità</w:t>
      </w:r>
    </w:p>
    <w:p w14:paraId="1A2644D4" w14:textId="3788DE10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t xml:space="preserve"> </w:t>
      </w:r>
    </w:p>
    <w:p w14:paraId="1AAC948C" w14:textId="7777777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9CB8B0F" w14:textId="606A68A7" w:rsidR="008128DA" w:rsidRPr="00152570" w:rsidRDefault="008128DA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152570">
        <w:t>N.B.: La domanda priva degli allegati e</w:t>
      </w:r>
      <w:r w:rsidR="007F0018" w:rsidRPr="00152570">
        <w:t>/o</w:t>
      </w:r>
      <w:r w:rsidRPr="00152570">
        <w:t xml:space="preserve"> non firmati non verrà presa in considerazione.</w:t>
      </w:r>
    </w:p>
    <w:p w14:paraId="3E88EA31" w14:textId="77777777" w:rsidR="007F0018" w:rsidRPr="00152570" w:rsidRDefault="007F0018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5BD5711" w14:textId="77777777" w:rsidR="00086B54" w:rsidRPr="00152570" w:rsidRDefault="00086B54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FE4274C" w14:textId="77777777" w:rsidR="00B0453F" w:rsidRPr="00152570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5F80FB1" w14:textId="77777777" w:rsidR="00B0453F" w:rsidRPr="00152570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FA8951A" w14:textId="77777777" w:rsidR="00B0453F" w:rsidRPr="00152570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8B16486" w14:textId="77777777" w:rsidR="00B0453F" w:rsidRPr="00152570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CDA1A54" w14:textId="77777777" w:rsidR="00B0453F" w:rsidRPr="00152570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90195EA" w14:textId="77777777" w:rsidR="00B0453F" w:rsidRPr="00152570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3A6D1F0" w14:textId="77777777" w:rsidR="00B0453F" w:rsidRPr="00152570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2A9269A" w14:textId="77777777" w:rsidR="00B0453F" w:rsidRPr="00152570" w:rsidRDefault="00B0453F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671FD14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C3A553C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552997A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F46EABA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67F5DDA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33A8735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D260200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31B21EC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96109BF" w14:textId="77777777" w:rsidR="005A6185" w:rsidRPr="00152570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4AB9531" w14:textId="77777777" w:rsidR="00C75680" w:rsidRDefault="00C75680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FD4F427" w14:textId="77777777" w:rsidR="00851A81" w:rsidRDefault="00851A81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BE103E3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  <w:bookmarkStart w:id="6" w:name="_Hlk163573299"/>
      <w:r w:rsidRPr="007F147B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>B</w:t>
      </w:r>
    </w:p>
    <w:p w14:paraId="225EEC2B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b/>
          <w:bCs/>
          <w:sz w:val="20"/>
          <w:szCs w:val="20"/>
        </w:rPr>
      </w:pPr>
    </w:p>
    <w:p w14:paraId="2E96E9CA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>Al Dirigente Scolastico</w:t>
      </w:r>
    </w:p>
    <w:p w14:paraId="6E93BEC0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Istituto Comprensivo di </w:t>
      </w:r>
    </w:p>
    <w:p w14:paraId="3509B9D2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Montebello   </w:t>
      </w:r>
    </w:p>
    <w:bookmarkEnd w:id="6"/>
    <w:p w14:paraId="669799C8" w14:textId="77777777" w:rsidR="00851A81" w:rsidRPr="007F147B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sz w:val="20"/>
          <w:szCs w:val="20"/>
        </w:rPr>
      </w:pPr>
    </w:p>
    <w:p w14:paraId="2FF92967" w14:textId="59ABB097" w:rsidR="00851A81" w:rsidRPr="00851A81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  <w:bCs/>
          <w:sz w:val="20"/>
          <w:szCs w:val="20"/>
          <w:u w:val="single"/>
        </w:rPr>
      </w:pPr>
      <w:r w:rsidRPr="00851A81">
        <w:rPr>
          <w:b/>
          <w:bCs/>
          <w:sz w:val="20"/>
          <w:szCs w:val="20"/>
          <w:u w:val="single"/>
        </w:rPr>
        <w:t xml:space="preserve">GRIGLIA DI AUTOVALUTAZIONE  </w:t>
      </w:r>
    </w:p>
    <w:p w14:paraId="3792D5EB" w14:textId="6FA43288" w:rsidR="00851A81" w:rsidRPr="005A6185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  <w:bCs/>
          <w:sz w:val="20"/>
          <w:szCs w:val="20"/>
        </w:rPr>
      </w:pPr>
      <w:r w:rsidRPr="005A6185">
        <w:rPr>
          <w:b/>
          <w:bCs/>
          <w:sz w:val="20"/>
          <w:szCs w:val="20"/>
        </w:rPr>
        <w:t xml:space="preserve">Per la selezione conferimento </w:t>
      </w:r>
      <w:r w:rsidR="005A6185" w:rsidRPr="005A6185">
        <w:rPr>
          <w:b/>
          <w:bCs/>
          <w:sz w:val="20"/>
          <w:szCs w:val="20"/>
        </w:rPr>
        <w:t xml:space="preserve">n.1 </w:t>
      </w:r>
      <w:r w:rsidRPr="005A6185">
        <w:rPr>
          <w:b/>
          <w:bCs/>
          <w:sz w:val="20"/>
          <w:szCs w:val="20"/>
        </w:rPr>
        <w:t>incaric</w:t>
      </w:r>
      <w:r w:rsidR="005A6185" w:rsidRPr="005A6185">
        <w:rPr>
          <w:b/>
          <w:bCs/>
          <w:sz w:val="20"/>
          <w:szCs w:val="20"/>
        </w:rPr>
        <w:t>o</w:t>
      </w:r>
      <w:r w:rsidRPr="005A6185">
        <w:rPr>
          <w:b/>
          <w:bCs/>
          <w:sz w:val="20"/>
          <w:szCs w:val="20"/>
        </w:rPr>
        <w:t xml:space="preserve"> individual</w:t>
      </w:r>
      <w:r w:rsidR="005A6185" w:rsidRPr="005A6185">
        <w:rPr>
          <w:b/>
          <w:bCs/>
          <w:sz w:val="20"/>
          <w:szCs w:val="20"/>
        </w:rPr>
        <w:t>e</w:t>
      </w:r>
      <w:r w:rsidRPr="005A6185">
        <w:rPr>
          <w:b/>
          <w:bCs/>
          <w:sz w:val="20"/>
          <w:szCs w:val="20"/>
        </w:rPr>
        <w:t xml:space="preserve"> </w:t>
      </w:r>
      <w:r w:rsidR="005A6185" w:rsidRPr="005A6185">
        <w:rPr>
          <w:b/>
          <w:bCs/>
          <w:sz w:val="20"/>
          <w:szCs w:val="20"/>
        </w:rPr>
        <w:t xml:space="preserve">di </w:t>
      </w:r>
      <w:r w:rsidR="005A6185" w:rsidRPr="005A6185">
        <w:rPr>
          <w:rFonts w:ascii="Verdana" w:eastAsia="Verdana" w:hAnsi="Verdana" w:cs="Verdana"/>
          <w:b/>
          <w:bCs/>
          <w:color w:val="000000"/>
          <w:sz w:val="19"/>
          <w:szCs w:val="19"/>
        </w:rPr>
        <w:t>formatore nel progetto “Azioni di coinvolgimento degli animatori digitali”</w:t>
      </w:r>
    </w:p>
    <w:p w14:paraId="45C525C3" w14:textId="77777777" w:rsidR="00851A81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  <w:bCs/>
          <w:sz w:val="20"/>
          <w:szCs w:val="20"/>
        </w:rPr>
      </w:pPr>
    </w:p>
    <w:p w14:paraId="5F4FBC07" w14:textId="77777777" w:rsidR="005A6185" w:rsidRDefault="005A6185" w:rsidP="005A6185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Progetto del PNRR. Articolo 1, comma 512, della legge 30 dicembre 2020, n. 178. Decreto del Ministro</w:t>
      </w:r>
    </w:p>
    <w:p w14:paraId="10ED4FFB" w14:textId="77777777" w:rsidR="005A6185" w:rsidRDefault="005A6185" w:rsidP="005A6185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dell’istruzione 11 agosto 2022, n. 222, articolo 2 – Azioni di coinvolgimento degli animatori digitali</w:t>
      </w:r>
    </w:p>
    <w:p w14:paraId="7B221830" w14:textId="77777777" w:rsidR="005A6185" w:rsidRPr="00E31253" w:rsidRDefault="005A6185" w:rsidP="005A6185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nell’ambito della linea di investimento 2.1 “Didattica digitale integrata e formazione alla transizione digitale per il personale scolastico” di cui alla Missione 4 – Componente 1 – del PNRR.</w:t>
      </w:r>
    </w:p>
    <w:p w14:paraId="4455F5EF" w14:textId="77777777" w:rsidR="00851A81" w:rsidRDefault="00851A81" w:rsidP="00851A81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jc w:val="center"/>
        <w:rPr>
          <w:b/>
        </w:rPr>
      </w:pPr>
    </w:p>
    <w:tbl>
      <w:tblPr>
        <w:tblpPr w:leftFromText="141" w:rightFromText="141" w:vertAnchor="page" w:horzAnchor="margin" w:tblpY="490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51"/>
        <w:gridCol w:w="3402"/>
        <w:gridCol w:w="2410"/>
      </w:tblGrid>
      <w:tr w:rsidR="005A6185" w14:paraId="239E053F" w14:textId="77777777" w:rsidTr="00152570">
        <w:trPr>
          <w:trHeight w:val="6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2F87" w14:textId="77777777" w:rsidR="005A6185" w:rsidRPr="00152570" w:rsidRDefault="005A6185" w:rsidP="005A6185">
            <w:pPr>
              <w:ind w:left="321" w:right="292" w:firstLine="13"/>
              <w:jc w:val="center"/>
              <w:rPr>
                <w:b/>
                <w:sz w:val="18"/>
                <w:szCs w:val="18"/>
              </w:rPr>
            </w:pPr>
            <w:r w:rsidRPr="00152570">
              <w:rPr>
                <w:b/>
                <w:sz w:val="18"/>
                <w:szCs w:val="18"/>
              </w:rPr>
              <w:t>CRITERI DI SELEZIONE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28B4" w14:textId="77777777" w:rsidR="005A6185" w:rsidRPr="00152570" w:rsidRDefault="005A6185" w:rsidP="005A6185">
            <w:pPr>
              <w:ind w:left="417" w:right="391" w:firstLine="182"/>
              <w:jc w:val="center"/>
              <w:rPr>
                <w:b/>
                <w:sz w:val="18"/>
                <w:szCs w:val="18"/>
              </w:rPr>
            </w:pPr>
            <w:r w:rsidRPr="00152570">
              <w:rPr>
                <w:b/>
                <w:sz w:val="18"/>
                <w:szCs w:val="18"/>
              </w:rPr>
              <w:t>CRITERI DI VALUTAZIONE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7959" w14:textId="77777777" w:rsidR="005A6185" w:rsidRPr="00152570" w:rsidRDefault="005A6185" w:rsidP="005A6185">
            <w:pPr>
              <w:spacing w:line="266" w:lineRule="auto"/>
              <w:jc w:val="center"/>
              <w:rPr>
                <w:b/>
                <w:sz w:val="18"/>
                <w:szCs w:val="18"/>
              </w:rPr>
            </w:pPr>
            <w:r w:rsidRPr="00152570">
              <w:rPr>
                <w:b/>
                <w:sz w:val="18"/>
                <w:szCs w:val="18"/>
              </w:rPr>
              <w:t>MODALITÀ DI VALUTAZIONE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441D" w14:textId="0BFF51A2" w:rsidR="005A6185" w:rsidRPr="00152570" w:rsidRDefault="005A6185" w:rsidP="005A6185">
            <w:pPr>
              <w:spacing w:line="266" w:lineRule="auto"/>
              <w:ind w:right="279"/>
              <w:jc w:val="center"/>
              <w:rPr>
                <w:b/>
                <w:sz w:val="18"/>
                <w:szCs w:val="18"/>
              </w:rPr>
            </w:pPr>
            <w:r w:rsidRPr="00152570">
              <w:rPr>
                <w:b/>
                <w:sz w:val="18"/>
                <w:szCs w:val="18"/>
              </w:rPr>
              <w:t>PUNTEGGIO</w:t>
            </w:r>
            <w:r w:rsidR="00152570" w:rsidRPr="00152570">
              <w:rPr>
                <w:b/>
                <w:sz w:val="18"/>
                <w:szCs w:val="18"/>
              </w:rPr>
              <w:t xml:space="preserve"> DI AUTOVALUTAZIONE</w:t>
            </w:r>
          </w:p>
        </w:tc>
      </w:tr>
      <w:tr w:rsidR="005A6185" w14:paraId="3F00A1F7" w14:textId="77777777" w:rsidTr="00152570">
        <w:trPr>
          <w:trHeight w:val="1940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03C0D45" w14:textId="77777777" w:rsidR="005A6185" w:rsidRDefault="005A6185" w:rsidP="005A61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B934" w14:textId="77777777" w:rsidR="005A6185" w:rsidRPr="003B2295" w:rsidRDefault="005A6185" w:rsidP="005A6185">
            <w:pPr>
              <w:ind w:left="177" w:right="165" w:hanging="3"/>
              <w:rPr>
                <w:sz w:val="20"/>
                <w:szCs w:val="20"/>
              </w:rPr>
            </w:pPr>
            <w:r w:rsidRPr="003B2295">
              <w:rPr>
                <w:sz w:val="20"/>
                <w:szCs w:val="20"/>
              </w:rPr>
              <w:t>Votazione riportata al diploma di istruzione superiore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CF05" w14:textId="77777777" w:rsidR="005A6185" w:rsidRDefault="005A6185" w:rsidP="00152570">
            <w:pPr>
              <w:ind w:left="738" w:right="29" w:hanging="738"/>
              <w:rPr>
                <w:sz w:val="20"/>
                <w:szCs w:val="20"/>
              </w:rPr>
            </w:pPr>
            <w:r w:rsidRPr="003B2295">
              <w:rPr>
                <w:sz w:val="20"/>
                <w:szCs w:val="20"/>
              </w:rPr>
              <w:t>Da 91/100 a 100/100 lode: 12 punti</w:t>
            </w:r>
          </w:p>
          <w:p w14:paraId="62C8AD7C" w14:textId="77777777" w:rsidR="005A6185" w:rsidRDefault="005A6185" w:rsidP="00152570">
            <w:pPr>
              <w:ind w:left="738" w:right="29" w:hanging="738"/>
              <w:rPr>
                <w:sz w:val="20"/>
                <w:szCs w:val="20"/>
              </w:rPr>
            </w:pPr>
            <w:r w:rsidRPr="003B2295">
              <w:rPr>
                <w:sz w:val="20"/>
                <w:szCs w:val="20"/>
              </w:rPr>
              <w:t>Da 71/100 a 90/100: 8</w:t>
            </w:r>
            <w:r>
              <w:rPr>
                <w:sz w:val="20"/>
                <w:szCs w:val="20"/>
              </w:rPr>
              <w:t xml:space="preserve"> </w:t>
            </w:r>
            <w:r w:rsidRPr="003B2295">
              <w:rPr>
                <w:sz w:val="20"/>
                <w:szCs w:val="20"/>
              </w:rPr>
              <w:t>punti</w:t>
            </w:r>
          </w:p>
          <w:p w14:paraId="47B45081" w14:textId="737C1C84" w:rsidR="005A6185" w:rsidRDefault="005A6185" w:rsidP="00152570">
            <w:pPr>
              <w:ind w:left="738" w:right="29" w:hanging="738"/>
              <w:rPr>
                <w:sz w:val="20"/>
                <w:szCs w:val="20"/>
              </w:rPr>
            </w:pPr>
            <w:r w:rsidRPr="003B2295">
              <w:rPr>
                <w:sz w:val="20"/>
                <w:szCs w:val="20"/>
              </w:rPr>
              <w:t>Da 60/100 a 70/100: 4 punti.</w:t>
            </w:r>
          </w:p>
          <w:p w14:paraId="6B813243" w14:textId="77777777" w:rsidR="005A6185" w:rsidRPr="003B2295" w:rsidRDefault="005A6185" w:rsidP="00152570">
            <w:pPr>
              <w:ind w:left="738" w:right="29" w:hanging="851"/>
              <w:jc w:val="center"/>
              <w:rPr>
                <w:sz w:val="20"/>
                <w:szCs w:val="20"/>
              </w:rPr>
            </w:pPr>
            <w:r w:rsidRPr="003B2295">
              <w:rPr>
                <w:sz w:val="20"/>
                <w:szCs w:val="20"/>
              </w:rPr>
              <w:t>oppure</w:t>
            </w:r>
          </w:p>
          <w:p w14:paraId="56722688" w14:textId="77777777" w:rsidR="005A6185" w:rsidRDefault="005A6185" w:rsidP="00152570">
            <w:pPr>
              <w:ind w:left="738" w:right="29" w:hanging="7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  <w:r w:rsidRPr="003B2295">
              <w:rPr>
                <w:sz w:val="20"/>
                <w:szCs w:val="20"/>
              </w:rPr>
              <w:t>55/60 a 60/60 lode 12 punti</w:t>
            </w:r>
          </w:p>
          <w:p w14:paraId="743D0259" w14:textId="77777777" w:rsidR="005A6185" w:rsidRDefault="005A6185" w:rsidP="00152570">
            <w:pPr>
              <w:ind w:left="738" w:right="29" w:hanging="738"/>
              <w:rPr>
                <w:sz w:val="20"/>
                <w:szCs w:val="20"/>
              </w:rPr>
            </w:pPr>
            <w:r w:rsidRPr="003B2295">
              <w:rPr>
                <w:sz w:val="20"/>
                <w:szCs w:val="20"/>
              </w:rPr>
              <w:t>Da 43/60 a 54/60: 8 punti</w:t>
            </w:r>
          </w:p>
          <w:p w14:paraId="63901374" w14:textId="77777777" w:rsidR="005A6185" w:rsidRPr="003B2295" w:rsidRDefault="005A6185" w:rsidP="00152570">
            <w:pPr>
              <w:ind w:left="738" w:right="29" w:hanging="738"/>
              <w:rPr>
                <w:sz w:val="20"/>
                <w:szCs w:val="20"/>
              </w:rPr>
            </w:pPr>
            <w:r w:rsidRPr="003B2295">
              <w:rPr>
                <w:sz w:val="20"/>
                <w:szCs w:val="20"/>
              </w:rPr>
              <w:t>Da 36/60 a 42/60: 4 punti.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448D" w14:textId="77777777" w:rsidR="005A6185" w:rsidRPr="003B2295" w:rsidRDefault="005A6185" w:rsidP="005A6185">
            <w:pPr>
              <w:spacing w:before="9"/>
              <w:rPr>
                <w:sz w:val="20"/>
                <w:szCs w:val="20"/>
              </w:rPr>
            </w:pPr>
          </w:p>
          <w:p w14:paraId="2E1D8EEB" w14:textId="574014DD" w:rsidR="005A6185" w:rsidRPr="003B2295" w:rsidRDefault="005A6185" w:rsidP="005A6185">
            <w:pPr>
              <w:tabs>
                <w:tab w:val="left" w:pos="43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A6185" w14:paraId="76AD857C" w14:textId="77777777" w:rsidTr="00152570">
        <w:trPr>
          <w:trHeight w:val="59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6525D58" w14:textId="77777777" w:rsidR="005A6185" w:rsidRDefault="005A6185" w:rsidP="005A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BFEC" w14:textId="77777777" w:rsidR="005A6185" w:rsidRDefault="005A6185" w:rsidP="005A6185">
            <w:pPr>
              <w:spacing w:line="267" w:lineRule="auto"/>
              <w:ind w:left="106" w:right="9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Certificazioni informatiche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C177" w14:textId="77777777" w:rsidR="005A6185" w:rsidRDefault="005A6185" w:rsidP="005A6185">
            <w:pPr>
              <w:spacing w:line="267" w:lineRule="auto"/>
              <w:ind w:left="595" w:right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titolo</w:t>
            </w:r>
          </w:p>
          <w:p w14:paraId="14E8A81B" w14:textId="77777777" w:rsidR="005A6185" w:rsidRDefault="005A6185" w:rsidP="005A6185">
            <w:pPr>
              <w:spacing w:line="263" w:lineRule="auto"/>
              <w:ind w:left="594" w:right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4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DE4A" w14:textId="506D4C3C" w:rsidR="005A6185" w:rsidRDefault="005A6185" w:rsidP="005A6185">
            <w:pPr>
              <w:ind w:right="288"/>
              <w:rPr>
                <w:b/>
                <w:sz w:val="20"/>
                <w:szCs w:val="20"/>
              </w:rPr>
            </w:pPr>
          </w:p>
        </w:tc>
      </w:tr>
      <w:tr w:rsidR="005A6185" w14:paraId="72D22BBB" w14:textId="77777777" w:rsidTr="00152570">
        <w:trPr>
          <w:trHeight w:val="339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E6E69F" w14:textId="77777777" w:rsidR="005A6185" w:rsidRDefault="005A6185" w:rsidP="005A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2A5647" w14:textId="77777777" w:rsidR="005A6185" w:rsidRPr="003B2295" w:rsidRDefault="005A6185" w:rsidP="005A6185">
            <w:pPr>
              <w:spacing w:line="267" w:lineRule="auto"/>
              <w:ind w:left="595" w:right="613"/>
              <w:jc w:val="right"/>
              <w:rPr>
                <w:b/>
                <w:bCs/>
                <w:sz w:val="20"/>
                <w:szCs w:val="20"/>
              </w:rPr>
            </w:pPr>
            <w:r w:rsidRPr="003B2295">
              <w:rPr>
                <w:b/>
                <w:bCs/>
                <w:sz w:val="20"/>
                <w:szCs w:val="20"/>
              </w:rPr>
              <w:t xml:space="preserve">TOTALE </w:t>
            </w:r>
            <w:r>
              <w:rPr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53CA6A7" w14:textId="0C126D7F" w:rsidR="005A6185" w:rsidRPr="003B2295" w:rsidRDefault="005A6185" w:rsidP="005A6185">
            <w:pPr>
              <w:spacing w:before="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6185" w14:paraId="5A513DD1" w14:textId="77777777" w:rsidTr="00152570">
        <w:trPr>
          <w:trHeight w:val="1641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E4A7B0" w14:textId="77777777" w:rsidR="005A6185" w:rsidRDefault="005A6185" w:rsidP="005A61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BD10" w14:textId="77777777" w:rsidR="005A6185" w:rsidRDefault="005A6185" w:rsidP="005A6185">
            <w:pPr>
              <w:spacing w:line="267" w:lineRule="auto"/>
              <w:ind w:left="106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 </w:t>
            </w:r>
          </w:p>
          <w:p w14:paraId="3BBEFC82" w14:textId="77777777" w:rsidR="005A6185" w:rsidRDefault="005A6185" w:rsidP="005A6185">
            <w:pPr>
              <w:spacing w:line="267" w:lineRule="auto"/>
              <w:ind w:left="106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</w:t>
            </w:r>
          </w:p>
          <w:p w14:paraId="28E9DE12" w14:textId="77777777" w:rsidR="005A6185" w:rsidRDefault="005A6185" w:rsidP="005A6185">
            <w:pPr>
              <w:spacing w:line="263" w:lineRule="auto"/>
              <w:ind w:left="108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aggiornamento/formazione su tematiche attinenti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tecnologie e gli ambienti di apprendimento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2006" w14:textId="77777777" w:rsidR="005A6185" w:rsidRDefault="005A6185" w:rsidP="005A6185">
            <w:pPr>
              <w:spacing w:line="267" w:lineRule="auto"/>
              <w:ind w:left="595" w:right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punti per corso </w:t>
            </w:r>
          </w:p>
          <w:p w14:paraId="264E4499" w14:textId="77777777" w:rsidR="005A6185" w:rsidRDefault="005A6185" w:rsidP="005A6185">
            <w:pPr>
              <w:spacing w:line="263" w:lineRule="auto"/>
              <w:ind w:left="594" w:right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3 corsi)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60D3" w14:textId="39FF507E" w:rsidR="005A6185" w:rsidRDefault="005A6185" w:rsidP="005A61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185" w14:paraId="518345EA" w14:textId="77777777" w:rsidTr="00152570">
        <w:trPr>
          <w:trHeight w:val="134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9BD597B" w14:textId="77777777" w:rsidR="005A6185" w:rsidRDefault="005A6185" w:rsidP="005A618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CCBA" w14:textId="77777777" w:rsidR="005A6185" w:rsidRDefault="005A6185" w:rsidP="005A6185">
            <w:pPr>
              <w:ind w:left="108" w:right="95"/>
              <w:jc w:val="center"/>
              <w:rPr>
                <w:sz w:val="20"/>
                <w:szCs w:val="20"/>
              </w:rPr>
            </w:pPr>
          </w:p>
          <w:p w14:paraId="68A0DDF3" w14:textId="77777777" w:rsidR="005A6185" w:rsidRDefault="005A6185" w:rsidP="005A6185">
            <w:pPr>
              <w:ind w:left="108" w:right="9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Formatore  in</w:t>
            </w:r>
            <w:proofErr w:type="gramEnd"/>
            <w:r>
              <w:rPr>
                <w:sz w:val="20"/>
                <w:szCs w:val="20"/>
              </w:rPr>
              <w:t xml:space="preserve"> corsi per personale scolastico coerenti con l’area tematica di riferimento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A025" w14:textId="77777777" w:rsidR="005A6185" w:rsidRDefault="005A6185" w:rsidP="005A6185">
            <w:pPr>
              <w:spacing w:line="267" w:lineRule="auto"/>
              <w:ind w:left="595" w:right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corso</w:t>
            </w:r>
          </w:p>
          <w:p w14:paraId="1B5FA8B9" w14:textId="77777777" w:rsidR="005A6185" w:rsidRDefault="005A6185" w:rsidP="005A6185">
            <w:pPr>
              <w:spacing w:line="263" w:lineRule="auto"/>
              <w:ind w:left="594" w:right="6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20 punti)</w:t>
            </w:r>
          </w:p>
          <w:p w14:paraId="3FD88FA8" w14:textId="77777777" w:rsidR="005A6185" w:rsidRDefault="005A6185" w:rsidP="005A6185">
            <w:pPr>
              <w:spacing w:before="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00B0" w14:textId="12BFC3D3" w:rsidR="005A6185" w:rsidRDefault="005A6185" w:rsidP="005A6185">
            <w:pPr>
              <w:jc w:val="center"/>
              <w:rPr>
                <w:sz w:val="20"/>
                <w:szCs w:val="20"/>
              </w:rPr>
            </w:pPr>
          </w:p>
        </w:tc>
      </w:tr>
      <w:tr w:rsidR="005A6185" w14:paraId="6A76FF39" w14:textId="77777777" w:rsidTr="00152570">
        <w:trPr>
          <w:trHeight w:val="307"/>
        </w:trPr>
        <w:tc>
          <w:tcPr>
            <w:tcW w:w="793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41E0417" w14:textId="77777777" w:rsidR="005A6185" w:rsidRDefault="005A6185" w:rsidP="005A6185">
            <w:pPr>
              <w:spacing w:line="267" w:lineRule="auto"/>
              <w:ind w:left="595" w:right="613"/>
              <w:jc w:val="right"/>
              <w:rPr>
                <w:b/>
                <w:sz w:val="20"/>
                <w:szCs w:val="20"/>
              </w:rPr>
            </w:pPr>
            <w:r w:rsidRPr="003B2295">
              <w:rPr>
                <w:b/>
                <w:bCs/>
                <w:sz w:val="20"/>
                <w:szCs w:val="20"/>
              </w:rPr>
              <w:t xml:space="preserve">TOTALE </w:t>
            </w:r>
            <w:r>
              <w:rPr>
                <w:b/>
                <w:bCs/>
                <w:sz w:val="20"/>
                <w:szCs w:val="20"/>
              </w:rPr>
              <w:t>ESPERIENZE PROFESSIONALI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8FB746" w14:textId="61C82528" w:rsidR="005A6185" w:rsidRDefault="005A6185" w:rsidP="005A61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185" w14:paraId="72C6A2A5" w14:textId="77777777" w:rsidTr="00152570">
        <w:trPr>
          <w:trHeight w:val="553"/>
        </w:trPr>
        <w:tc>
          <w:tcPr>
            <w:tcW w:w="79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A2537" w14:textId="77777777" w:rsidR="005A6185" w:rsidRPr="003B2295" w:rsidRDefault="005A6185" w:rsidP="005A6185">
            <w:pPr>
              <w:spacing w:line="267" w:lineRule="auto"/>
              <w:ind w:left="595" w:right="613"/>
              <w:jc w:val="right"/>
              <w:rPr>
                <w:b/>
                <w:sz w:val="24"/>
                <w:szCs w:val="24"/>
              </w:rPr>
            </w:pPr>
            <w:r w:rsidRPr="003B2295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2A451" w14:textId="56464F83" w:rsidR="005A6185" w:rsidRPr="003B2295" w:rsidRDefault="005A6185" w:rsidP="005A61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95EE64" w14:textId="77777777" w:rsidR="00851A81" w:rsidRDefault="00851A81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F62E3E1" w14:textId="77777777" w:rsidR="005A6185" w:rsidRDefault="005A6185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670ECAF" w14:textId="4B50D052" w:rsidR="00851A81" w:rsidRDefault="00D06419" w:rsidP="008128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Data_______________________________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Firma_________________________________</w:t>
      </w:r>
    </w:p>
    <w:p w14:paraId="128B81A5" w14:textId="77777777" w:rsidR="00D67BC2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AE16AB4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1DA7AF69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5513054F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082C9AA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44FAF14E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53B2E7EA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3FAF5C59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6F0ABB6B" w14:textId="77777777" w:rsidR="00C75680" w:rsidRDefault="00C75680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</w:p>
    <w:p w14:paraId="577567FC" w14:textId="77777777" w:rsidR="00C75680" w:rsidRDefault="00C75680" w:rsidP="004C57E0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b/>
          <w:bCs/>
          <w:sz w:val="20"/>
          <w:szCs w:val="20"/>
        </w:rPr>
      </w:pPr>
    </w:p>
    <w:p w14:paraId="4F56FFF3" w14:textId="3B52182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 w:firstLine="720"/>
        <w:rPr>
          <w:b/>
          <w:bCs/>
          <w:sz w:val="20"/>
          <w:szCs w:val="20"/>
        </w:rPr>
      </w:pPr>
      <w:r w:rsidRPr="007F147B">
        <w:rPr>
          <w:b/>
          <w:bCs/>
          <w:sz w:val="20"/>
          <w:szCs w:val="20"/>
        </w:rPr>
        <w:t xml:space="preserve">ALLEGATO </w:t>
      </w:r>
      <w:r>
        <w:rPr>
          <w:b/>
          <w:bCs/>
          <w:sz w:val="20"/>
          <w:szCs w:val="20"/>
        </w:rPr>
        <w:t>C</w:t>
      </w:r>
    </w:p>
    <w:p w14:paraId="57A5F667" w14:textId="7777777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right="641"/>
        <w:rPr>
          <w:b/>
          <w:bCs/>
          <w:sz w:val="20"/>
          <w:szCs w:val="20"/>
        </w:rPr>
      </w:pPr>
    </w:p>
    <w:p w14:paraId="14EAA131" w14:textId="7777777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>Al Dirigente Scolastico</w:t>
      </w:r>
    </w:p>
    <w:p w14:paraId="08368B21" w14:textId="7777777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Istituto Comprensivo di </w:t>
      </w:r>
    </w:p>
    <w:p w14:paraId="2F84188D" w14:textId="77777777" w:rsidR="00D67BC2" w:rsidRPr="007F147B" w:rsidRDefault="00D67BC2" w:rsidP="00D67BC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right="641"/>
        <w:rPr>
          <w:sz w:val="20"/>
          <w:szCs w:val="20"/>
        </w:rPr>
      </w:pPr>
      <w:r w:rsidRPr="007F147B">
        <w:rPr>
          <w:sz w:val="20"/>
          <w:szCs w:val="20"/>
        </w:rPr>
        <w:t xml:space="preserve">Montebello   </w:t>
      </w:r>
    </w:p>
    <w:p w14:paraId="2CCD799B" w14:textId="77777777" w:rsidR="00E45C3E" w:rsidRDefault="00E45C3E" w:rsidP="00D67BC2">
      <w:pPr>
        <w:ind w:right="-427"/>
      </w:pPr>
    </w:p>
    <w:p w14:paraId="71EC2F98" w14:textId="77777777" w:rsidR="007F0018" w:rsidRDefault="007F0018" w:rsidP="00E45C3E">
      <w:pPr>
        <w:jc w:val="center"/>
        <w:rPr>
          <w:b/>
          <w:bCs/>
        </w:rPr>
      </w:pPr>
    </w:p>
    <w:p w14:paraId="2668CE66" w14:textId="77777777" w:rsidR="007F0018" w:rsidRDefault="007F0018" w:rsidP="00E45C3E">
      <w:pPr>
        <w:jc w:val="center"/>
        <w:rPr>
          <w:b/>
          <w:bCs/>
        </w:rPr>
      </w:pPr>
    </w:p>
    <w:p w14:paraId="5B7FDE9D" w14:textId="77777777" w:rsidR="007F0018" w:rsidRDefault="007F0018" w:rsidP="00E45C3E">
      <w:pPr>
        <w:jc w:val="center"/>
        <w:rPr>
          <w:b/>
          <w:bCs/>
        </w:rPr>
      </w:pPr>
    </w:p>
    <w:p w14:paraId="7695A214" w14:textId="1DC2F6B9" w:rsidR="00E45C3E" w:rsidRDefault="00E45C3E" w:rsidP="00E45C3E">
      <w:pPr>
        <w:jc w:val="center"/>
        <w:rPr>
          <w:b/>
          <w:bCs/>
        </w:rPr>
      </w:pPr>
      <w:r w:rsidRPr="00E45C3E">
        <w:rPr>
          <w:b/>
          <w:bCs/>
        </w:rPr>
        <w:t>DICHIARAZIONE AI SENSI E PER LE FINALITÀ DELL’ART. 15, C. 1, LETT. C. DEL D.LGS. 33/2013</w:t>
      </w:r>
    </w:p>
    <w:p w14:paraId="69584480" w14:textId="77777777" w:rsidR="00E45C3E" w:rsidRDefault="00E45C3E" w:rsidP="00E45C3E">
      <w:pPr>
        <w:ind w:right="-427"/>
        <w:jc w:val="center"/>
        <w:rPr>
          <w:b/>
          <w:bCs/>
        </w:rPr>
      </w:pPr>
    </w:p>
    <w:p w14:paraId="58FFE721" w14:textId="77777777" w:rsidR="00E45C3E" w:rsidRDefault="00E45C3E" w:rsidP="00E45C3E">
      <w:pPr>
        <w:ind w:right="-427"/>
        <w:jc w:val="center"/>
        <w:rPr>
          <w:b/>
          <w:bCs/>
        </w:rPr>
      </w:pPr>
    </w:p>
    <w:p w14:paraId="4053059D" w14:textId="77777777" w:rsidR="00E45C3E" w:rsidRPr="00E45C3E" w:rsidRDefault="00E45C3E" w:rsidP="00E45C3E">
      <w:pPr>
        <w:jc w:val="center"/>
        <w:rPr>
          <w:b/>
          <w:bCs/>
        </w:rPr>
      </w:pPr>
    </w:p>
    <w:p w14:paraId="435A1145" w14:textId="77777777" w:rsidR="00E45C3E" w:rsidRDefault="00E45C3E" w:rsidP="008128DA">
      <w:pPr>
        <w:ind w:right="-427"/>
      </w:pPr>
    </w:p>
    <w:p w14:paraId="3DF36605" w14:textId="23741134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Il/la sottoscritto/a__________________________________________________ con la presente, presa visione dell’informativa sul trattamento dei dati personali contenuta nell’avviso di selezione, ai sensi dell’articolo 13 del R.E. 679/2016 e del </w:t>
      </w:r>
      <w:proofErr w:type="spellStart"/>
      <w:r>
        <w:t>D.Lgs.</w:t>
      </w:r>
      <w:proofErr w:type="spellEnd"/>
      <w:r>
        <w:t xml:space="preserve"> 196/2003 così come novellato dal </w:t>
      </w:r>
      <w:proofErr w:type="spellStart"/>
      <w:r>
        <w:t>D.Lgs.</w:t>
      </w:r>
      <w:proofErr w:type="spellEnd"/>
      <w:r>
        <w:t xml:space="preserve"> 101/2018 (di seguito indicato come “Codice Privacy”),</w:t>
      </w:r>
    </w:p>
    <w:p w14:paraId="3D9DB059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5831AB3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1A43318" w14:textId="77777777" w:rsidR="00E45C3E" w:rsidRP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E45C3E">
        <w:rPr>
          <w:b/>
          <w:bCs/>
        </w:rPr>
        <w:t>AUTORIZZA</w:t>
      </w:r>
    </w:p>
    <w:p w14:paraId="43491967" w14:textId="77777777" w:rsidR="00E45C3E" w:rsidRP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14:paraId="66605DA8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9F5DCB0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L’ Istituto Comprensivo di Montebello Vicentino (Montebello Vicentino – VI)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dagli artt. da 15 a 18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81FF993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DB62144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Luogo e data _____________________</w:t>
      </w:r>
      <w:r>
        <w:tab/>
      </w:r>
      <w:r>
        <w:tab/>
        <w:t xml:space="preserve"> Firma del candidato ______________________</w:t>
      </w:r>
    </w:p>
    <w:p w14:paraId="5F2715A1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97598DA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F75DB75" w14:textId="77777777" w:rsidR="00E45C3E" w:rsidRDefault="00E45C3E" w:rsidP="00E45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2F1FF99" w14:textId="77777777" w:rsidR="00E45C3E" w:rsidRDefault="00E45C3E" w:rsidP="008128DA">
      <w:pPr>
        <w:ind w:right="-427"/>
      </w:pPr>
    </w:p>
    <w:sectPr w:rsidR="00E45C3E" w:rsidSect="00C7568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F7180"/>
    <w:multiLevelType w:val="hybridMultilevel"/>
    <w:tmpl w:val="03CC0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82C"/>
    <w:multiLevelType w:val="hybridMultilevel"/>
    <w:tmpl w:val="3D8CAFA0"/>
    <w:lvl w:ilvl="0" w:tplc="38D846F6">
      <w:start w:val="2"/>
      <w:numFmt w:val="decimal"/>
      <w:lvlText w:val="%1"/>
      <w:lvlJc w:val="left"/>
      <w:pPr>
        <w:ind w:left="1319" w:hanging="1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76B5C8">
      <w:numFmt w:val="bullet"/>
      <w:lvlText w:val="•"/>
      <w:lvlJc w:val="left"/>
      <w:pPr>
        <w:ind w:left="1595" w:hanging="163"/>
      </w:pPr>
      <w:rPr>
        <w:lang w:val="it-IT" w:eastAsia="en-US" w:bidi="ar-SA"/>
      </w:rPr>
    </w:lvl>
    <w:lvl w:ilvl="2" w:tplc="40125786">
      <w:numFmt w:val="bullet"/>
      <w:lvlText w:val="•"/>
      <w:lvlJc w:val="left"/>
      <w:pPr>
        <w:ind w:left="1870" w:hanging="163"/>
      </w:pPr>
      <w:rPr>
        <w:lang w:val="it-IT" w:eastAsia="en-US" w:bidi="ar-SA"/>
      </w:rPr>
    </w:lvl>
    <w:lvl w:ilvl="3" w:tplc="41F00ADE">
      <w:numFmt w:val="bullet"/>
      <w:lvlText w:val="•"/>
      <w:lvlJc w:val="left"/>
      <w:pPr>
        <w:ind w:left="2145" w:hanging="163"/>
      </w:pPr>
      <w:rPr>
        <w:lang w:val="it-IT" w:eastAsia="en-US" w:bidi="ar-SA"/>
      </w:rPr>
    </w:lvl>
    <w:lvl w:ilvl="4" w:tplc="65329794">
      <w:numFmt w:val="bullet"/>
      <w:lvlText w:val="•"/>
      <w:lvlJc w:val="left"/>
      <w:pPr>
        <w:ind w:left="2420" w:hanging="163"/>
      </w:pPr>
      <w:rPr>
        <w:lang w:val="it-IT" w:eastAsia="en-US" w:bidi="ar-SA"/>
      </w:rPr>
    </w:lvl>
    <w:lvl w:ilvl="5" w:tplc="74AE9316">
      <w:numFmt w:val="bullet"/>
      <w:lvlText w:val="•"/>
      <w:lvlJc w:val="left"/>
      <w:pPr>
        <w:ind w:left="2695" w:hanging="163"/>
      </w:pPr>
      <w:rPr>
        <w:lang w:val="it-IT" w:eastAsia="en-US" w:bidi="ar-SA"/>
      </w:rPr>
    </w:lvl>
    <w:lvl w:ilvl="6" w:tplc="47A2720C">
      <w:numFmt w:val="bullet"/>
      <w:lvlText w:val="•"/>
      <w:lvlJc w:val="left"/>
      <w:pPr>
        <w:ind w:left="2970" w:hanging="163"/>
      </w:pPr>
      <w:rPr>
        <w:lang w:val="it-IT" w:eastAsia="en-US" w:bidi="ar-SA"/>
      </w:rPr>
    </w:lvl>
    <w:lvl w:ilvl="7" w:tplc="CE0092CC">
      <w:numFmt w:val="bullet"/>
      <w:lvlText w:val="•"/>
      <w:lvlJc w:val="left"/>
      <w:pPr>
        <w:ind w:left="3245" w:hanging="163"/>
      </w:pPr>
      <w:rPr>
        <w:lang w:val="it-IT" w:eastAsia="en-US" w:bidi="ar-SA"/>
      </w:rPr>
    </w:lvl>
    <w:lvl w:ilvl="8" w:tplc="2AEAAE18">
      <w:numFmt w:val="bullet"/>
      <w:lvlText w:val="•"/>
      <w:lvlJc w:val="left"/>
      <w:pPr>
        <w:ind w:left="3520" w:hanging="163"/>
      </w:pPr>
      <w:rPr>
        <w:lang w:val="it-IT" w:eastAsia="en-US" w:bidi="ar-SA"/>
      </w:rPr>
    </w:lvl>
  </w:abstractNum>
  <w:abstractNum w:abstractNumId="2" w15:restartNumberingAfterBreak="0">
    <w:nsid w:val="19737750"/>
    <w:multiLevelType w:val="hybridMultilevel"/>
    <w:tmpl w:val="1F6A8884"/>
    <w:lvl w:ilvl="0" w:tplc="C3261E9C">
      <w:numFmt w:val="bullet"/>
      <w:lvlText w:val="●"/>
      <w:lvlJc w:val="left"/>
      <w:pPr>
        <w:ind w:left="69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FE08384">
      <w:numFmt w:val="bullet"/>
      <w:lvlText w:val="•"/>
      <w:lvlJc w:val="left"/>
      <w:pPr>
        <w:ind w:left="1650" w:hanging="361"/>
      </w:pPr>
      <w:rPr>
        <w:lang w:val="it-IT" w:eastAsia="en-US" w:bidi="ar-SA"/>
      </w:rPr>
    </w:lvl>
    <w:lvl w:ilvl="2" w:tplc="EE1EACB2">
      <w:numFmt w:val="bullet"/>
      <w:lvlText w:val="•"/>
      <w:lvlJc w:val="left"/>
      <w:pPr>
        <w:ind w:left="2601" w:hanging="361"/>
      </w:pPr>
      <w:rPr>
        <w:lang w:val="it-IT" w:eastAsia="en-US" w:bidi="ar-SA"/>
      </w:rPr>
    </w:lvl>
    <w:lvl w:ilvl="3" w:tplc="BCA22918">
      <w:numFmt w:val="bullet"/>
      <w:lvlText w:val="•"/>
      <w:lvlJc w:val="left"/>
      <w:pPr>
        <w:ind w:left="3551" w:hanging="361"/>
      </w:pPr>
      <w:rPr>
        <w:lang w:val="it-IT" w:eastAsia="en-US" w:bidi="ar-SA"/>
      </w:rPr>
    </w:lvl>
    <w:lvl w:ilvl="4" w:tplc="097660A8">
      <w:numFmt w:val="bullet"/>
      <w:lvlText w:val="•"/>
      <w:lvlJc w:val="left"/>
      <w:pPr>
        <w:ind w:left="4502" w:hanging="361"/>
      </w:pPr>
      <w:rPr>
        <w:lang w:val="it-IT" w:eastAsia="en-US" w:bidi="ar-SA"/>
      </w:rPr>
    </w:lvl>
    <w:lvl w:ilvl="5" w:tplc="A4B42932">
      <w:numFmt w:val="bullet"/>
      <w:lvlText w:val="•"/>
      <w:lvlJc w:val="left"/>
      <w:pPr>
        <w:ind w:left="5453" w:hanging="361"/>
      </w:pPr>
      <w:rPr>
        <w:lang w:val="it-IT" w:eastAsia="en-US" w:bidi="ar-SA"/>
      </w:rPr>
    </w:lvl>
    <w:lvl w:ilvl="6" w:tplc="B59A8546">
      <w:numFmt w:val="bullet"/>
      <w:lvlText w:val="•"/>
      <w:lvlJc w:val="left"/>
      <w:pPr>
        <w:ind w:left="6403" w:hanging="361"/>
      </w:pPr>
      <w:rPr>
        <w:lang w:val="it-IT" w:eastAsia="en-US" w:bidi="ar-SA"/>
      </w:rPr>
    </w:lvl>
    <w:lvl w:ilvl="7" w:tplc="72189E92">
      <w:numFmt w:val="bullet"/>
      <w:lvlText w:val="•"/>
      <w:lvlJc w:val="left"/>
      <w:pPr>
        <w:ind w:left="7354" w:hanging="361"/>
      </w:pPr>
      <w:rPr>
        <w:lang w:val="it-IT" w:eastAsia="en-US" w:bidi="ar-SA"/>
      </w:rPr>
    </w:lvl>
    <w:lvl w:ilvl="8" w:tplc="ED907104">
      <w:numFmt w:val="bullet"/>
      <w:lvlText w:val="•"/>
      <w:lvlJc w:val="left"/>
      <w:pPr>
        <w:ind w:left="8305" w:hanging="361"/>
      </w:pPr>
      <w:rPr>
        <w:lang w:val="it-IT" w:eastAsia="en-US" w:bidi="ar-SA"/>
      </w:rPr>
    </w:lvl>
  </w:abstractNum>
  <w:abstractNum w:abstractNumId="3" w15:restartNumberingAfterBreak="0">
    <w:nsid w:val="30A1587A"/>
    <w:multiLevelType w:val="hybridMultilevel"/>
    <w:tmpl w:val="EF763D34"/>
    <w:lvl w:ilvl="0" w:tplc="64A6C41E">
      <w:start w:val="2"/>
      <w:numFmt w:val="decimal"/>
      <w:lvlText w:val="%1"/>
      <w:lvlJc w:val="left"/>
      <w:pPr>
        <w:ind w:left="1514" w:hanging="1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686346">
      <w:numFmt w:val="bullet"/>
      <w:lvlText w:val="•"/>
      <w:lvlJc w:val="left"/>
      <w:pPr>
        <w:ind w:left="1813" w:hanging="163"/>
      </w:pPr>
      <w:rPr>
        <w:lang w:val="it-IT" w:eastAsia="en-US" w:bidi="ar-SA"/>
      </w:rPr>
    </w:lvl>
    <w:lvl w:ilvl="2" w:tplc="F524FA6E">
      <w:numFmt w:val="bullet"/>
      <w:lvlText w:val="•"/>
      <w:lvlJc w:val="left"/>
      <w:pPr>
        <w:ind w:left="2107" w:hanging="163"/>
      </w:pPr>
      <w:rPr>
        <w:lang w:val="it-IT" w:eastAsia="en-US" w:bidi="ar-SA"/>
      </w:rPr>
    </w:lvl>
    <w:lvl w:ilvl="3" w:tplc="E2FA4902">
      <w:numFmt w:val="bullet"/>
      <w:lvlText w:val="•"/>
      <w:lvlJc w:val="left"/>
      <w:pPr>
        <w:ind w:left="2401" w:hanging="163"/>
      </w:pPr>
      <w:rPr>
        <w:lang w:val="it-IT" w:eastAsia="en-US" w:bidi="ar-SA"/>
      </w:rPr>
    </w:lvl>
    <w:lvl w:ilvl="4" w:tplc="59E2C6BC">
      <w:numFmt w:val="bullet"/>
      <w:lvlText w:val="•"/>
      <w:lvlJc w:val="left"/>
      <w:pPr>
        <w:ind w:left="2695" w:hanging="163"/>
      </w:pPr>
      <w:rPr>
        <w:lang w:val="it-IT" w:eastAsia="en-US" w:bidi="ar-SA"/>
      </w:rPr>
    </w:lvl>
    <w:lvl w:ilvl="5" w:tplc="93E88FA8">
      <w:numFmt w:val="bullet"/>
      <w:lvlText w:val="•"/>
      <w:lvlJc w:val="left"/>
      <w:pPr>
        <w:ind w:left="2989" w:hanging="163"/>
      </w:pPr>
      <w:rPr>
        <w:lang w:val="it-IT" w:eastAsia="en-US" w:bidi="ar-SA"/>
      </w:rPr>
    </w:lvl>
    <w:lvl w:ilvl="6" w:tplc="C8EC7BEA">
      <w:numFmt w:val="bullet"/>
      <w:lvlText w:val="•"/>
      <w:lvlJc w:val="left"/>
      <w:pPr>
        <w:ind w:left="3282" w:hanging="163"/>
      </w:pPr>
      <w:rPr>
        <w:lang w:val="it-IT" w:eastAsia="en-US" w:bidi="ar-SA"/>
      </w:rPr>
    </w:lvl>
    <w:lvl w:ilvl="7" w:tplc="4C328504">
      <w:numFmt w:val="bullet"/>
      <w:lvlText w:val="•"/>
      <w:lvlJc w:val="left"/>
      <w:pPr>
        <w:ind w:left="3576" w:hanging="163"/>
      </w:pPr>
      <w:rPr>
        <w:lang w:val="it-IT" w:eastAsia="en-US" w:bidi="ar-SA"/>
      </w:rPr>
    </w:lvl>
    <w:lvl w:ilvl="8" w:tplc="8E8CF474">
      <w:numFmt w:val="bullet"/>
      <w:lvlText w:val="•"/>
      <w:lvlJc w:val="left"/>
      <w:pPr>
        <w:ind w:left="3870" w:hanging="163"/>
      </w:pPr>
      <w:rPr>
        <w:lang w:val="it-IT" w:eastAsia="en-US" w:bidi="ar-SA"/>
      </w:rPr>
    </w:lvl>
  </w:abstractNum>
  <w:abstractNum w:abstractNumId="4" w15:restartNumberingAfterBreak="0">
    <w:nsid w:val="4DB554D7"/>
    <w:multiLevelType w:val="hybridMultilevel"/>
    <w:tmpl w:val="687A782C"/>
    <w:lvl w:ilvl="0" w:tplc="FFFFFFFF">
      <w:start w:val="1"/>
      <w:numFmt w:val="lowerRoman"/>
      <w:lvlText w:val="%1."/>
      <w:lvlJc w:val="left"/>
      <w:pPr>
        <w:ind w:left="981" w:hanging="2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902" w:hanging="248"/>
      </w:pPr>
      <w:rPr>
        <w:lang w:val="it-IT" w:eastAsia="en-US" w:bidi="ar-SA"/>
      </w:rPr>
    </w:lvl>
    <w:lvl w:ilvl="2" w:tplc="FFFFFFFF">
      <w:numFmt w:val="bullet"/>
      <w:lvlText w:val="•"/>
      <w:lvlJc w:val="left"/>
      <w:pPr>
        <w:ind w:left="2825" w:hanging="248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747" w:hanging="248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670" w:hanging="248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593" w:hanging="248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515" w:hanging="248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7438" w:hanging="248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8361" w:hanging="248"/>
      </w:pPr>
      <w:rPr>
        <w:lang w:val="it-IT" w:eastAsia="en-US" w:bidi="ar-SA"/>
      </w:rPr>
    </w:lvl>
  </w:abstractNum>
  <w:abstractNum w:abstractNumId="5" w15:restartNumberingAfterBreak="0">
    <w:nsid w:val="63377C77"/>
    <w:multiLevelType w:val="hybridMultilevel"/>
    <w:tmpl w:val="687A782C"/>
    <w:lvl w:ilvl="0" w:tplc="B1B4DE30">
      <w:start w:val="1"/>
      <w:numFmt w:val="lowerRoman"/>
      <w:lvlText w:val="%1."/>
      <w:lvlJc w:val="left"/>
      <w:pPr>
        <w:ind w:left="981" w:hanging="2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AB02948">
      <w:numFmt w:val="bullet"/>
      <w:lvlText w:val="•"/>
      <w:lvlJc w:val="left"/>
      <w:pPr>
        <w:ind w:left="1902" w:hanging="248"/>
      </w:pPr>
      <w:rPr>
        <w:lang w:val="it-IT" w:eastAsia="en-US" w:bidi="ar-SA"/>
      </w:rPr>
    </w:lvl>
    <w:lvl w:ilvl="2" w:tplc="F63C25DE">
      <w:numFmt w:val="bullet"/>
      <w:lvlText w:val="•"/>
      <w:lvlJc w:val="left"/>
      <w:pPr>
        <w:ind w:left="2825" w:hanging="248"/>
      </w:pPr>
      <w:rPr>
        <w:lang w:val="it-IT" w:eastAsia="en-US" w:bidi="ar-SA"/>
      </w:rPr>
    </w:lvl>
    <w:lvl w:ilvl="3" w:tplc="046862F4">
      <w:numFmt w:val="bullet"/>
      <w:lvlText w:val="•"/>
      <w:lvlJc w:val="left"/>
      <w:pPr>
        <w:ind w:left="3747" w:hanging="248"/>
      </w:pPr>
      <w:rPr>
        <w:lang w:val="it-IT" w:eastAsia="en-US" w:bidi="ar-SA"/>
      </w:rPr>
    </w:lvl>
    <w:lvl w:ilvl="4" w:tplc="A09E54A8">
      <w:numFmt w:val="bullet"/>
      <w:lvlText w:val="•"/>
      <w:lvlJc w:val="left"/>
      <w:pPr>
        <w:ind w:left="4670" w:hanging="248"/>
      </w:pPr>
      <w:rPr>
        <w:lang w:val="it-IT" w:eastAsia="en-US" w:bidi="ar-SA"/>
      </w:rPr>
    </w:lvl>
    <w:lvl w:ilvl="5" w:tplc="3E8A7DF8">
      <w:numFmt w:val="bullet"/>
      <w:lvlText w:val="•"/>
      <w:lvlJc w:val="left"/>
      <w:pPr>
        <w:ind w:left="5593" w:hanging="248"/>
      </w:pPr>
      <w:rPr>
        <w:lang w:val="it-IT" w:eastAsia="en-US" w:bidi="ar-SA"/>
      </w:rPr>
    </w:lvl>
    <w:lvl w:ilvl="6" w:tplc="F7DA1EA4">
      <w:numFmt w:val="bullet"/>
      <w:lvlText w:val="•"/>
      <w:lvlJc w:val="left"/>
      <w:pPr>
        <w:ind w:left="6515" w:hanging="248"/>
      </w:pPr>
      <w:rPr>
        <w:lang w:val="it-IT" w:eastAsia="en-US" w:bidi="ar-SA"/>
      </w:rPr>
    </w:lvl>
    <w:lvl w:ilvl="7" w:tplc="E26E4FAC">
      <w:numFmt w:val="bullet"/>
      <w:lvlText w:val="•"/>
      <w:lvlJc w:val="left"/>
      <w:pPr>
        <w:ind w:left="7438" w:hanging="248"/>
      </w:pPr>
      <w:rPr>
        <w:lang w:val="it-IT" w:eastAsia="en-US" w:bidi="ar-SA"/>
      </w:rPr>
    </w:lvl>
    <w:lvl w:ilvl="8" w:tplc="EFC2AF6A">
      <w:numFmt w:val="bullet"/>
      <w:lvlText w:val="•"/>
      <w:lvlJc w:val="left"/>
      <w:pPr>
        <w:ind w:left="8361" w:hanging="248"/>
      </w:pPr>
      <w:rPr>
        <w:lang w:val="it-IT" w:eastAsia="en-US" w:bidi="ar-SA"/>
      </w:rPr>
    </w:lvl>
  </w:abstractNum>
  <w:num w:numId="1" w16cid:durableId="205532711">
    <w:abstractNumId w:val="2"/>
  </w:num>
  <w:num w:numId="2" w16cid:durableId="141933006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50498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85544141">
    <w:abstractNumId w:val="5"/>
  </w:num>
  <w:num w:numId="5" w16cid:durableId="135226828">
    <w:abstractNumId w:val="4"/>
  </w:num>
  <w:num w:numId="6" w16cid:durableId="1120106103">
    <w:abstractNumId w:val="3"/>
  </w:num>
  <w:num w:numId="7" w16cid:durableId="6319082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5118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BF"/>
    <w:rsid w:val="0002602B"/>
    <w:rsid w:val="00060284"/>
    <w:rsid w:val="00086B54"/>
    <w:rsid w:val="000C248F"/>
    <w:rsid w:val="000F63FF"/>
    <w:rsid w:val="00152570"/>
    <w:rsid w:val="001B28FC"/>
    <w:rsid w:val="003214DB"/>
    <w:rsid w:val="003B515F"/>
    <w:rsid w:val="004C57E0"/>
    <w:rsid w:val="005A6185"/>
    <w:rsid w:val="005C0C90"/>
    <w:rsid w:val="006706BF"/>
    <w:rsid w:val="007976A7"/>
    <w:rsid w:val="007D584D"/>
    <w:rsid w:val="007F0018"/>
    <w:rsid w:val="008128DA"/>
    <w:rsid w:val="00851A81"/>
    <w:rsid w:val="008639D1"/>
    <w:rsid w:val="00957E03"/>
    <w:rsid w:val="00B0453F"/>
    <w:rsid w:val="00B92935"/>
    <w:rsid w:val="00C75680"/>
    <w:rsid w:val="00CB7029"/>
    <w:rsid w:val="00D06419"/>
    <w:rsid w:val="00D67BC2"/>
    <w:rsid w:val="00E45C3E"/>
    <w:rsid w:val="00F25153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5F34"/>
  <w15:chartTrackingRefBased/>
  <w15:docId w15:val="{B0C65EC8-7177-4D34-A93D-31D78579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28DA"/>
    <w:pPr>
      <w:spacing w:after="0" w:line="276" w:lineRule="auto"/>
    </w:pPr>
    <w:rPr>
      <w:rFonts w:ascii="Arial" w:eastAsia="Arial" w:hAnsi="Arial" w:cs="Arial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51A8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51A81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C7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cp:lastPrinted>2024-05-03T10:03:00Z</cp:lastPrinted>
  <dcterms:created xsi:type="dcterms:W3CDTF">2024-04-10T12:31:00Z</dcterms:created>
  <dcterms:modified xsi:type="dcterms:W3CDTF">2024-05-03T13:32:00Z</dcterms:modified>
</cp:coreProperties>
</file>